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ascii="Liberation Sans" w:hAnsi="Liberation Sans"/>
          <w:b w:val="false"/>
          <w:bCs w:val="false"/>
          <w:sz w:val="32"/>
          <w:szCs w:val="32"/>
          <w:lang w:val="en-US"/>
        </w:rPr>
        <w:t xml:space="preserve">A </w:t>
      </w:r>
      <w:r>
        <w:rPr>
          <w:rFonts w:ascii="Liberation Sans" w:hAnsi="Liberation Sans"/>
          <w:b w:val="false"/>
          <w:bCs w:val="false"/>
          <w:sz w:val="32"/>
          <w:szCs w:val="32"/>
          <w:lang w:val="en-US"/>
        </w:rPr>
        <w:t xml:space="preserve">Nativity </w:t>
      </w:r>
      <w:r>
        <w:rPr>
          <w:rFonts w:ascii="Liberation Sans" w:hAnsi="Liberation Sans"/>
          <w:b w:val="false"/>
          <w:bCs w:val="false"/>
          <w:sz w:val="32"/>
          <w:szCs w:val="32"/>
          <w:lang w:val="en-US"/>
        </w:rPr>
        <w:t>Play in a P</w:t>
      </w:r>
      <w:r>
        <w:rPr>
          <w:rFonts w:ascii="Liberation Sans" w:hAnsi="Liberation Sans"/>
          <w:b w:val="false"/>
          <w:bCs w:val="false"/>
          <w:sz w:val="32"/>
          <w:szCs w:val="32"/>
          <w:lang w:val="en-US"/>
        </w:rPr>
        <w:t>oem</w:t>
      </w:r>
      <w:r/>
    </w:p>
    <w:p>
      <w:pPr>
        <w:pStyle w:val="Normal"/>
        <w:rPr>
          <w:sz w:val="20"/>
          <w:sz w:val="20"/>
          <w:szCs w:val="20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lang w:val="en-US"/>
        </w:rPr>
      </w:r>
      <w:r/>
    </w:p>
    <w:p>
      <w:pPr>
        <w:pStyle w:val="Normal"/>
        <w:rPr>
          <w:sz w:val="20"/>
          <w:sz w:val="20"/>
          <w:szCs w:val="20"/>
          <w:rFonts w:ascii="Liberation Sans" w:hAnsi="Liberation Sans" w:cs="Times New Roman"/>
        </w:rPr>
      </w:pPr>
      <w:r>
        <w:rPr>
          <w:rFonts w:ascii="Liberation Sans" w:hAnsi="Liberation Sans"/>
        </w:rPr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  <w:t>Inn Keeper (to audience)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Welcome to my stable, I’m the keeper of the inn,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Please settle down, our Christmas tale will very soon begin;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The greatest story ever told, or that we’ll ever tell,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 xml:space="preserve">Almighty God become a man, the child </w:t>
      </w:r>
      <w:r>
        <w:rPr>
          <w:rFonts w:ascii="Liberation Sans" w:hAnsi="Liberation Sans"/>
          <w:sz w:val="24"/>
          <w:szCs w:val="24"/>
          <w:lang w:val="en-US"/>
        </w:rPr>
        <w:t>Emmanuel.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  <w:t>(to Joseph)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The only space that I have left is in this stable block,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Its warm and dry with straw for beds, but doesn’t have a lock;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If I could find you both a room, I’d do it in a flash,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 xml:space="preserve">Cos trade is trade, and what is more, I’d charge you </w:t>
      </w:r>
      <w:r>
        <w:rPr>
          <w:rFonts w:ascii="Liberation Sans" w:hAnsi="Liberation Sans"/>
          <w:sz w:val="24"/>
          <w:szCs w:val="24"/>
          <w:lang w:val="en-US"/>
        </w:rPr>
        <w:t xml:space="preserve">far </w:t>
      </w:r>
      <w:r>
        <w:rPr>
          <w:rFonts w:ascii="Liberation Sans" w:hAnsi="Liberation Sans"/>
          <w:sz w:val="24"/>
          <w:szCs w:val="24"/>
          <w:lang w:val="en-US"/>
        </w:rPr>
        <w:t>more cash.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  <w:t>Joseph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  <w:t>I’ll take it please, and thank you, for my wife thinks that she might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Give birth to a beloved son, upon this very night;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And if she does we’ll lie him in the manger on the hay,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I’ll fetch her - Mary come on in, its going to be okay.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  <w:t>Mary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O thank you Sir, you’re very kind to let us stay in here,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The journey’s been a long one and I feel my time is near;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So if I may I’ll just sit down and gave my feet a rest,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A quiet night in, just for two, is what I think is best.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  <w:t>Joseph (after a pause, holding the baby)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O Mary dear, he’s beautiful, a perfect baby boy,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And looking at his tiny face just fills my heart with joy;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Now you must be exhausted, so please try and rest your head,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To make sure you are not disturbed, I’ll sit up on the bed.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  <w:t xml:space="preserve">Shepherds 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We’re sorry just to barge in but we simply couldn’t sleep,</w:t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  <w:t>We were sitting on the hillside singing songs, and watching sheep</w:t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  <w:t>When a host of angels singing “Glory be to God on high”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And dressed in flowing robes of white lit up the evening sky.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They told us, “Go to Bethlehem, to see the new born King”,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Lying in a manger, wrapped in bands of swaddling;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They finished by announcing, “Peace on earth, goodwill to men”,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Then just as quickly as they came, they floated off again.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Well we were so excited that we had to come to town,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To see the child the angels said was God from heaven come down;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We are not rich so we have brought a lamb to give the King,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So please just let us worship and give Him our offering.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 xml:space="preserve">Joseph (after a </w:t>
      </w:r>
      <w:r>
        <w:rPr>
          <w:rFonts w:ascii="Liberation Sans" w:hAnsi="Liberation Sans"/>
          <w:sz w:val="24"/>
          <w:szCs w:val="24"/>
          <w:lang w:val="en-US"/>
        </w:rPr>
        <w:t>knocking noise</w:t>
      </w:r>
      <w:r>
        <w:rPr>
          <w:rFonts w:ascii="Liberation Sans" w:hAnsi="Liberation Sans"/>
          <w:sz w:val="24"/>
          <w:szCs w:val="24"/>
          <w:lang w:val="en-US"/>
        </w:rPr>
        <w:t>)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I don’t believe it but I think somebody’s at the door,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This stable’s getting crowded now, there’s hardly room for more;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Excuse me please, I’m coming through, I’ve got to let them in,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The way this evening’s going, it’s probably a King.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  <w:t xml:space="preserve">Kings </w:t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  <w:t xml:space="preserve">  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Good evening Sir we are three Kings, who all of Orient are,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We’ve come to see the new born King, for we have seen his Star;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We’ve journeyed west for many days, the star showed us the way,</w:t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  <w:t>So please just let us worship Him, and we’ll be on our way.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We first went to Jerusalem and found King Herod’s court,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His wise men said in Bethlehem we’d find what we had sought;</w:t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  <w:t>And when we found the baby, what the king told us to do</w:t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  <w:t>Was tell him where, so he could come and pay his homage too.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We’ve brought a gift of gold to show your baby is a king,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And myrrh foretells the infant will know pain and suffering;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Frankincense, that noble scent, declares the child divine,</w:t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  <w:t>The Son of the Almighty God, now born of David’s line.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  <w:t>Innkeeper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  <w:lang w:val="en-US"/>
        </w:rPr>
      </w:pPr>
      <w:r>
        <w:rPr>
          <w:rFonts w:ascii="Liberation Sans" w:hAnsi="Liberation Sans"/>
          <w:sz w:val="24"/>
          <w:szCs w:val="24"/>
          <w:lang w:val="en-US"/>
        </w:rPr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So there you are, we’ve built you up a proper Christmas scene,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The stuff of many greetings cards, and how it might have been;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 xml:space="preserve">Before we go there’s one more thing we simply have to </w:t>
      </w:r>
      <w:r>
        <w:rPr>
          <w:rFonts w:ascii="Liberation Sans" w:hAnsi="Liberation Sans"/>
          <w:sz w:val="24"/>
          <w:szCs w:val="24"/>
          <w:lang w:val="en-US"/>
        </w:rPr>
        <w:t>do,</w:t>
      </w:r>
      <w:r/>
    </w:p>
    <w:p>
      <w:pPr>
        <w:pStyle w:val="Normal"/>
      </w:pPr>
      <w:r>
        <w:rPr>
          <w:rFonts w:ascii="Liberation Sans" w:hAnsi="Liberation Sans"/>
          <w:sz w:val="24"/>
          <w:szCs w:val="24"/>
          <w:lang w:val="en-US"/>
        </w:rPr>
        <w:t>T</w:t>
      </w:r>
      <w:r>
        <w:rPr>
          <w:rFonts w:ascii="Liberation Sans" w:hAnsi="Liberation Sans"/>
          <w:sz w:val="24"/>
          <w:szCs w:val="24"/>
          <w:lang w:val="en-US"/>
        </w:rPr>
        <w:t>o</w:t>
      </w:r>
      <w:r>
        <w:rPr>
          <w:rFonts w:ascii="Liberation Sans" w:hAnsi="Liberation Sans"/>
          <w:sz w:val="24"/>
          <w:szCs w:val="24"/>
          <w:lang w:val="en-US"/>
        </w:rPr>
        <w:t xml:space="preserve"> wish </w:t>
      </w:r>
      <w:r>
        <w:rPr>
          <w:rFonts w:ascii="Liberation Sans" w:hAnsi="Liberation Sans"/>
          <w:sz w:val="24"/>
          <w:szCs w:val="24"/>
          <w:lang w:val="en-US"/>
        </w:rPr>
        <w:t>a</w:t>
      </w:r>
      <w:r>
        <w:rPr>
          <w:rFonts w:ascii="Liberation Sans" w:hAnsi="Liberation Sans"/>
          <w:sz w:val="24"/>
          <w:szCs w:val="24"/>
          <w:lang w:val="en-US"/>
        </w:rPr>
        <w:t xml:space="preserve"> Happy Christmas </w:t>
      </w:r>
      <w:r>
        <w:rPr>
          <w:rFonts w:ascii="Liberation Sans" w:hAnsi="Liberation Sans"/>
          <w:sz w:val="24"/>
          <w:szCs w:val="24"/>
          <w:lang w:val="en-US"/>
        </w:rPr>
        <w:t>time to every one of you</w:t>
      </w:r>
      <w:r>
        <w:rPr>
          <w:rFonts w:ascii="Liberation Sans" w:hAnsi="Liberation Sans"/>
          <w:sz w:val="24"/>
          <w:szCs w:val="24"/>
          <w:lang w:val="en-US"/>
        </w:rPr>
        <w:t>.</w:t>
      </w:r>
      <w:r/>
    </w:p>
    <w:p>
      <w:pPr>
        <w:pStyle w:val="Normal"/>
        <w:rPr>
          <w:sz w:val="24"/>
          <w:sz w:val="24"/>
          <w:szCs w:val="24"/>
          <w:rFonts w:ascii="Liberation Sans" w:hAnsi="Liberation Sans" w:cs="Times New Roman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rmal"/>
        <w:rPr>
          <w:lang w:val="en-US"/>
        </w:rPr>
      </w:pPr>
      <w:r>
        <w:rPr>
          <w:rFonts w:ascii="Liberation Sans" w:hAnsi="Liberation Sans"/>
          <w:sz w:val="24"/>
          <w:szCs w:val="24"/>
        </w:rPr>
      </w:r>
      <w:r/>
    </w:p>
    <w:sectPr>
      <w:headerReference w:type="default" r:id="rId2"/>
      <w:footerReference w:type="default" r:id="rId3"/>
      <w:type w:val="nextPage"/>
      <w:pgSz w:w="12240" w:h="15840"/>
      <w:pgMar w:left="1133" w:right="1133" w:header="0" w:top="1133" w:footer="0" w:bottom="1133" w:gutter="0"/>
      <w:pgNumType w:start="1"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rPr>
        <w:sz w:val="20"/>
        <w:sz w:val="20"/>
        <w:szCs w:val="20"/>
        <w:rFonts w:ascii="Times New Roman" w:hAnsi="Times New Roman" w:cs="Times New Roman"/>
      </w:rPr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rPr>
        <w:sz w:val="20"/>
        <w:sz w:val="20"/>
        <w:szCs w:val="20"/>
        <w:rFonts w:ascii="Times New Roman" w:hAnsi="Times New Roman" w:cs="Times New Roman"/>
      </w:rPr>
    </w:pPr>
    <w:r>
      <w:rPr/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66da2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sz w:val="20"/>
      <w:szCs w:val="20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Application>LibreOffice/4.3.2.2$Windows_x86 LibreOffice_project/edfb5295ba211bd31ad47d0bad0118690f76407d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2009-10-20T17:47:00Z</dcterms:created>
  <dc:creator>Mike</dc:creator>
  <dc:language>en-GB</dc:language>
  <dcterms:modified xsi:type="dcterms:W3CDTF">2014-10-15T12:56:12Z</dcterms:modified>
  <cp:revision>4</cp:revision>
</cp:coreProperties>
</file>