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</w:pPr>
      <w:r>
        <w:rPr>
          <w:rFonts w:ascii="Liberation Sans" w:hAnsi="Liberation Sans"/>
          <w:sz w:val="32"/>
          <w:szCs w:val="32"/>
        </w:rPr>
        <w:t>The Unwanted Christmas Gift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 w:eastAsia="Arial Unicode MS" w:cs="Mangal"/>
          <w:color w:val="00000A"/>
          <w:lang w:eastAsia="zh-CN" w:bidi="hi-IN"/>
        </w:rPr>
      </w:pPr>
      <w:r>
        <w:rPr>
          <w:rFonts w:ascii="Liberation Sans" w:hAnsi="Liberation Sans"/>
        </w:rPr>
        <w:t>When toys have all been played with, and clothes have all been worn,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 w:eastAsia="Arial Unicode MS" w:cs="Mangal"/>
          <w:color w:val="00000A"/>
          <w:lang w:eastAsia="zh-CN" w:bidi="hi-IN"/>
        </w:rPr>
      </w:pPr>
      <w:r>
        <w:rPr>
          <w:rFonts w:ascii="Liberation Sans" w:hAnsi="Liberation Sans"/>
        </w:rPr>
        <w:t>You'll find it in the corner, all alone and quite forlorn;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 w:eastAsia="Arial Unicode MS" w:cs="Mangal"/>
          <w:color w:val="00000A"/>
          <w:lang w:eastAsia="zh-CN" w:bidi="hi-IN"/>
        </w:rPr>
      </w:pPr>
      <w:r>
        <w:rPr>
          <w:rFonts w:ascii="Liberation Sans" w:hAnsi="Liberation Sans"/>
        </w:rPr>
        <w:t>Your thoughts will turn to E-Bay, for how else will you shift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 w:eastAsia="Arial Unicode MS" w:cs="Mangal"/>
          <w:color w:val="00000A"/>
          <w:lang w:eastAsia="zh-CN" w:bidi="hi-IN"/>
        </w:rPr>
      </w:pPr>
      <w:r>
        <w:rPr>
          <w:rFonts w:ascii="Liberation Sans" w:hAnsi="Liberation Sans"/>
        </w:rPr>
        <w:t>That whitest of white elephants, the unwanted Christmas gift.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 w:eastAsia="Arial Unicode MS" w:cs="Mangal"/>
          <w:color w:val="00000A"/>
          <w:lang w:eastAsia="zh-CN" w:bidi="hi-IN"/>
        </w:rPr>
      </w:pPr>
      <w:r>
        <w:rPr>
          <w:rFonts w:ascii="Liberation Sans" w:hAnsi="Liberation Sans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 w:eastAsia="Arial Unicode MS" w:cs="Mangal"/>
          <w:color w:val="00000A"/>
          <w:lang w:eastAsia="zh-CN" w:bidi="hi-IN"/>
        </w:rPr>
      </w:pPr>
      <w:r>
        <w:rPr>
          <w:rFonts w:ascii="Liberation Sans" w:hAnsi="Liberation Sans"/>
        </w:rPr>
        <w:t>But how would you describe it when you put it on the net?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 w:eastAsia="Arial Unicode MS" w:cs="Mangal"/>
          <w:color w:val="00000A"/>
          <w:lang w:eastAsia="zh-CN" w:bidi="hi-IN"/>
        </w:rPr>
      </w:pPr>
      <w:r>
        <w:rPr>
          <w:rFonts w:ascii="Liberation Sans" w:hAnsi="Liberation Sans"/>
        </w:rPr>
        <w:t>And what would be the winning bid on a stationery set?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 w:eastAsia="Arial Unicode MS" w:cs="Mangal"/>
          <w:color w:val="00000A"/>
          <w:lang w:eastAsia="zh-CN" w:bidi="hi-IN"/>
        </w:rPr>
      </w:pPr>
      <w:r>
        <w:rPr>
          <w:rFonts w:ascii="Liberation Sans" w:hAnsi="Liberation Sans"/>
        </w:rPr>
        <w:t>Especially one that's personalized, and every page the same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 w:eastAsia="Arial Unicode MS" w:cs="Mangal"/>
          <w:color w:val="00000A"/>
          <w:lang w:eastAsia="zh-CN" w:bidi="hi-IN"/>
        </w:rPr>
      </w:pPr>
      <w:r>
        <w:rPr>
          <w:rFonts w:ascii="Liberation Sans" w:hAnsi="Liberation Sans"/>
        </w:rPr>
        <w:t>From one who really should have checked the spelling of your name.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 w:eastAsia="Arial Unicode MS" w:cs="Mangal"/>
          <w:color w:val="00000A"/>
          <w:lang w:eastAsia="zh-CN" w:bidi="hi-IN"/>
        </w:rPr>
      </w:pPr>
      <w:r>
        <w:rPr>
          <w:rFonts w:ascii="Liberation Sans" w:hAnsi="Liberation Sans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 w:eastAsia="Arial Unicode MS" w:cs="Mangal"/>
          <w:color w:val="00000A"/>
          <w:lang w:eastAsia="zh-CN" w:bidi="hi-IN"/>
        </w:rPr>
      </w:pPr>
      <w:r>
        <w:rPr>
          <w:rFonts w:ascii="Liberation Sans" w:hAnsi="Liberation Sans"/>
        </w:rPr>
        <w:t>Around the room sit cards from all the people on your list,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 w:eastAsia="Arial Unicode MS" w:cs="Mangal"/>
          <w:color w:val="00000A"/>
          <w:lang w:eastAsia="zh-CN" w:bidi="hi-IN"/>
        </w:rPr>
      </w:pPr>
      <w:r>
        <w:rPr>
          <w:rFonts w:ascii="Liberation Sans" w:hAnsi="Liberation Sans"/>
        </w:rPr>
        <w:t>And always there's an extra one from someone you have missed;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 w:eastAsia="Arial Unicode MS" w:cs="Mangal"/>
          <w:color w:val="00000A"/>
          <w:lang w:eastAsia="zh-CN" w:bidi="hi-IN"/>
        </w:rPr>
      </w:pPr>
      <w:r>
        <w:rPr>
          <w:rFonts w:ascii="Liberation Sans" w:hAnsi="Liberation Sans"/>
        </w:rPr>
        <w:t>Because you've not sent them one you feel your conscience jarred,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 w:eastAsia="Arial Unicode MS" w:cs="Mangal"/>
          <w:color w:val="00000A"/>
          <w:lang w:eastAsia="zh-CN" w:bidi="hi-IN"/>
        </w:rPr>
      </w:pPr>
      <w:r>
        <w:rPr>
          <w:rFonts w:ascii="Liberation Sans" w:hAnsi="Liberation Sans"/>
        </w:rPr>
        <w:t>And hide it in a corner as the unwanted Christmas card.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 w:eastAsia="Arial Unicode MS" w:cs="Mangal"/>
          <w:color w:val="00000A"/>
          <w:lang w:eastAsia="zh-CN" w:bidi="hi-IN"/>
        </w:rPr>
      </w:pPr>
      <w:r>
        <w:rPr>
          <w:rFonts w:ascii="Liberation Sans" w:hAnsi="Liberation Sans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 w:eastAsia="Arial Unicode MS" w:cs="Mangal"/>
          <w:color w:val="00000A"/>
          <w:lang w:eastAsia="zh-CN" w:bidi="hi-IN"/>
        </w:rPr>
      </w:pPr>
      <w:r>
        <w:rPr>
          <w:rFonts w:ascii="Liberation Sans" w:hAnsi="Liberation Sans"/>
        </w:rPr>
        <w:t>The tree's festooned with bits and bobs until the branches sag,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 w:eastAsia="Arial Unicode MS" w:cs="Mangal"/>
          <w:color w:val="00000A"/>
          <w:lang w:eastAsia="zh-CN" w:bidi="hi-IN"/>
        </w:rPr>
      </w:pPr>
      <w:r>
        <w:rPr>
          <w:rFonts w:ascii="Liberation Sans" w:hAnsi="Liberation Sans"/>
        </w:rPr>
        <w:t>But always there's one bauble at the bottom of the bag;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 w:eastAsia="Arial Unicode MS" w:cs="Mangal"/>
          <w:color w:val="00000A"/>
          <w:lang w:eastAsia="zh-CN" w:bidi="hi-IN"/>
        </w:rPr>
      </w:pPr>
      <w:r>
        <w:rPr>
          <w:rFonts w:ascii="Liberation Sans" w:hAnsi="Liberation Sans"/>
        </w:rPr>
        <w:t>It hasn't been forgotten by the decorating team,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 w:eastAsia="Arial Unicode MS" w:cs="Mangal"/>
          <w:color w:val="00000A"/>
          <w:lang w:eastAsia="zh-CN" w:bidi="hi-IN"/>
        </w:rPr>
      </w:pPr>
      <w:r>
        <w:rPr>
          <w:rFonts w:ascii="Liberation Sans" w:hAnsi="Liberation Sans"/>
        </w:rPr>
        <w:t>But rejected as it doesn't match your Christmas colour scheme.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 w:eastAsia="Arial Unicode MS" w:cs="Mangal"/>
          <w:color w:val="00000A"/>
          <w:lang w:eastAsia="zh-CN" w:bidi="hi-IN"/>
        </w:rPr>
      </w:pPr>
      <w:r>
        <w:rPr>
          <w:rFonts w:ascii="Liberation Sans" w:hAnsi="Liberation Sans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 w:eastAsia="Arial Unicode MS" w:cs="Mangal"/>
          <w:color w:val="00000A"/>
          <w:lang w:eastAsia="zh-CN" w:bidi="hi-IN"/>
        </w:rPr>
      </w:pPr>
      <w:r>
        <w:rPr>
          <w:rFonts w:ascii="Liberation Sans" w:hAnsi="Liberation Sans"/>
        </w:rPr>
        <w:t>A Christmas dinner just for one, with no one else in sight,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 w:eastAsia="Arial Unicode MS" w:cs="Mangal"/>
          <w:color w:val="00000A"/>
          <w:lang w:eastAsia="zh-CN" w:bidi="hi-IN"/>
        </w:rPr>
      </w:pPr>
      <w:r>
        <w:rPr>
          <w:rFonts w:ascii="Liberation Sans" w:hAnsi="Liberation Sans"/>
        </w:rPr>
        <w:t>A cracker to be pulled with both the left hand and the right;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 w:eastAsia="Arial Unicode MS" w:cs="Mangal"/>
          <w:color w:val="00000A"/>
          <w:lang w:eastAsia="zh-CN" w:bidi="hi-IN"/>
        </w:rPr>
      </w:pPr>
      <w:r>
        <w:rPr>
          <w:rFonts w:ascii="Liberation Sans" w:hAnsi="Liberation Sans"/>
        </w:rPr>
        <w:t>They'll eat a slice of Christmas pud, then cut and freeze the rest,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 w:eastAsia="Arial Unicode MS" w:cs="Mangal"/>
          <w:color w:val="00000A"/>
          <w:lang w:eastAsia="zh-CN" w:bidi="hi-IN"/>
        </w:rPr>
      </w:pPr>
      <w:r>
        <w:rPr>
          <w:rFonts w:ascii="Liberation Sans" w:hAnsi="Liberation Sans"/>
        </w:rPr>
        <w:t>For nobody invited them, the unwanted Christmas guest.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 w:eastAsia="Arial Unicode MS" w:cs="Mangal"/>
          <w:color w:val="00000A"/>
          <w:lang w:eastAsia="zh-CN" w:bidi="hi-IN"/>
        </w:rPr>
      </w:pPr>
      <w:r>
        <w:rPr>
          <w:rFonts w:ascii="Liberation Sans" w:hAnsi="Liberation Sans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 w:eastAsia="Arial Unicode MS" w:cs="Mangal"/>
          <w:color w:val="00000A"/>
          <w:lang w:eastAsia="zh-CN" w:bidi="hi-IN"/>
        </w:rPr>
      </w:pPr>
      <w:r>
        <w:rPr>
          <w:rFonts w:ascii="Liberation Sans" w:hAnsi="Liberation Sans"/>
        </w:rPr>
        <w:t>At Jesus' birth He was by only kings and shepherds blessed,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 w:eastAsia="Arial Unicode MS" w:cs="Mangal"/>
          <w:color w:val="00000A"/>
          <w:lang w:eastAsia="zh-CN" w:bidi="hi-IN"/>
        </w:rPr>
      </w:pPr>
      <w:r>
        <w:rPr>
          <w:rFonts w:ascii="Liberation Sans" w:hAnsi="Liberation Sans"/>
        </w:rPr>
        <w:t>No room was found for heaven's King, the unwanted Christmas guest;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 w:eastAsia="Arial Unicode MS" w:cs="Mangal"/>
          <w:color w:val="00000A"/>
          <w:lang w:eastAsia="zh-CN" w:bidi="hi-IN"/>
        </w:rPr>
      </w:pPr>
      <w:r>
        <w:rPr>
          <w:rFonts w:ascii="Liberation Sans" w:hAnsi="Liberation Sans"/>
        </w:rPr>
        <w:t>The pure and holy Son of God, who for our sins would pay.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 w:eastAsia="Arial Unicode MS" w:cs="Mangal"/>
          <w:color w:val="00000A"/>
          <w:lang w:eastAsia="zh-CN" w:bidi="hi-IN"/>
        </w:rPr>
      </w:pPr>
      <w:r>
        <w:rPr>
          <w:rFonts w:ascii="Liberation Sans" w:hAnsi="Liberation Sans"/>
        </w:rPr>
        <w:t>Just didn't match His sinful world, nor follow in it's way,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 w:eastAsia="Arial Unicode MS" w:cs="Mangal"/>
          <w:color w:val="00000A"/>
          <w:lang w:eastAsia="zh-CN" w:bidi="hi-IN"/>
        </w:rPr>
      </w:pPr>
      <w:r>
        <w:rPr>
          <w:rFonts w:ascii="Liberation Sans" w:hAnsi="Liberation Sans"/>
        </w:rPr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 w:eastAsia="Arial Unicode MS" w:cs="Mangal"/>
          <w:color w:val="00000A"/>
          <w:lang w:eastAsia="zh-CN" w:bidi="hi-IN"/>
        </w:rPr>
      </w:pPr>
      <w:r>
        <w:rPr>
          <w:rFonts w:ascii="Liberation Sans" w:hAnsi="Liberation Sans"/>
        </w:rPr>
        <w:t>To take the message Jesus brought into your heart is hard,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 w:eastAsia="Arial Unicode MS" w:cs="Mangal"/>
          <w:color w:val="00000A"/>
          <w:lang w:eastAsia="zh-CN" w:bidi="hi-IN"/>
        </w:rPr>
      </w:pPr>
      <w:r>
        <w:rPr>
          <w:rFonts w:ascii="Liberation Sans" w:hAnsi="Liberation Sans"/>
        </w:rPr>
        <w:t>More costly to respond to than the unwanted Christmas card;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 w:eastAsia="Arial Unicode MS" w:cs="Mangal"/>
          <w:color w:val="00000A"/>
          <w:lang w:eastAsia="zh-CN" w:bidi="hi-IN"/>
        </w:rPr>
      </w:pPr>
      <w:r>
        <w:rPr>
          <w:rFonts w:ascii="Liberation Sans" w:hAnsi="Liberation Sans"/>
        </w:rPr>
        <w:t>But take a moment heavenward your eyes and heart to lift,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 w:eastAsia="Arial Unicode MS" w:cs="Mangal"/>
          <w:color w:val="00000A"/>
          <w:lang w:eastAsia="zh-CN" w:bidi="hi-IN"/>
        </w:rPr>
      </w:pPr>
      <w:r>
        <w:rPr>
          <w:rFonts w:ascii="Liberation Sans" w:hAnsi="Liberation Sans"/>
        </w:rPr>
        <w:t>And this year don't make Jesus your unwanted Christmas gift.</w:t>
      </w:r>
      <w:r/>
    </w:p>
    <w:p>
      <w:pPr>
        <w:pStyle w:val="Normal"/>
        <w:spacing w:lineRule="auto" w:line="240"/>
        <w:rPr>
          <w:sz w:val="24"/>
          <w:sz w:val="24"/>
          <w:szCs w:val="24"/>
          <w:rFonts w:ascii="Liberation Sans" w:hAnsi="Liberation Sans" w:eastAsia="Arial Unicode MS" w:cs="Mangal"/>
          <w:color w:val="00000A"/>
          <w:lang w:eastAsia="zh-CN" w:bidi="hi-IN"/>
        </w:rPr>
      </w:pPr>
      <w:r>
        <w:rPr>
          <w:rFonts w:ascii="Liberation Sans" w:hAnsi="Liberation Sans"/>
        </w:rPr>
      </w:r>
      <w:r/>
    </w:p>
    <w:p>
      <w:pPr>
        <w:pStyle w:val="Normal"/>
        <w:rPr>
          <w:sz w:val="24"/>
          <w:sz w:val="24"/>
          <w:szCs w:val="24"/>
          <w:rFonts w:ascii="Liberation Sans" w:hAnsi="Liberation Sans" w:eastAsia="Arial Unicode MS" w:cs="Mangal"/>
          <w:color w:val="00000A"/>
          <w:lang w:eastAsia="zh-CN" w:bidi="hi-IN"/>
        </w:rPr>
      </w:pPr>
      <w:r>
        <w:rPr>
          <w:rFonts w:ascii="Liberation Sans" w:hAnsi="Liberation Sans"/>
        </w:rPr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58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en-GB" w:eastAsia="en-GB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rsid w:val="00636bda"/>
    <w:pPr>
      <w:widowControl w:val="false"/>
      <w:tabs>
        <w:tab w:val="left" w:pos="709" w:leader="none"/>
      </w:tabs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Arial Unicode MS" w:cs="Mangal"/>
      <w:color w:val="00000A"/>
      <w:sz w:val="24"/>
      <w:szCs w:val="24"/>
      <w:lang w:eastAsia="zh-CN" w:bidi="hi-IN" w:val="en-GB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Heading" w:customStyle="1">
    <w:name w:val="Heading"/>
    <w:basedOn w:val="Normal"/>
    <w:next w:val="TextBody"/>
    <w:rsid w:val="00636bda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extBody" w:customStyle="1">
    <w:name w:val="Text Body"/>
    <w:basedOn w:val="Normal"/>
    <w:rsid w:val="00636bda"/>
    <w:pPr>
      <w:spacing w:lineRule="auto" w:line="288" w:before="0" w:after="120"/>
    </w:pPr>
    <w:rPr/>
  </w:style>
  <w:style w:type="paragraph" w:styleId="List">
    <w:name w:val="List"/>
    <w:basedOn w:val="TextBody"/>
    <w:rsid w:val="00636bda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rsid w:val="00636bda"/>
    <w:pPr>
      <w:suppressLineNumbers/>
    </w:pPr>
    <w:rPr>
      <w:rFonts w:cs="Mangal"/>
    </w:rPr>
  </w:style>
  <w:style w:type="paragraph" w:styleId="Caption1">
    <w:name w:val="caption"/>
    <w:basedOn w:val="Normal"/>
    <w:rsid w:val="00636bda"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Application>LibreOffice/4.3.2.2$Windows_x86 LibreOffice_project/edfb5295ba211bd31ad47d0bad0118690f76407d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2011-09-07T22:22:00Z</dcterms:created>
  <dc:language>en-GB</dc:language>
  <cp:lastPrinted>2011-12-11T09:02:00Z</cp:lastPrinted>
  <dcterms:modified xsi:type="dcterms:W3CDTF">2014-10-15T12:34:59Z</dcterms:modified>
  <cp:revision>4</cp:revision>
</cp:coreProperties>
</file>